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E4" w:rsidRPr="00C47C61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</w:p>
    <w:p w:rsidR="002554E4" w:rsidRPr="00C47C61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ATA DA 3</w:t>
      </w:r>
      <w:r w:rsidR="00E306C9"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8</w:t>
      </w:r>
      <w:r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ª(TRIGÉSIMA </w:t>
      </w:r>
      <w:r w:rsidR="00E306C9"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OITAV</w:t>
      </w:r>
      <w:r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A) SESSÃO ORDINÁRIA DO 4º (QUARTO) ANO LEGISLATIVO DA 7ª (SÉTIMA) LEGISLATURA DA CÂMARA </w:t>
      </w:r>
      <w:r w:rsidR="007610C7"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INHACORÁ.</w:t>
      </w:r>
      <w:r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MUNICIPAL DE VEREADORES DE SÃO JOSÉ DO INHACORÁ- RS, REALIZADA NO DIA </w:t>
      </w:r>
      <w:r w:rsidR="00E306C9"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09</w:t>
      </w:r>
      <w:r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E306C9"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NOVEM</w:t>
      </w:r>
      <w:r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BRO DE 2020, NA SALA DAS SESSÕES DA CÂMARA MUNICIPAL DE VEREADORES, SITUADA NA RUA LEOPOLDO ROCKENBACH,399 NA SAÍDA PRINCIPAL DA CIDADE A SANTO ANTÔNIO DO</w:t>
      </w:r>
      <w:r w:rsidR="003D3F38"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INHACORÁ</w:t>
      </w:r>
      <w:r w:rsidRPr="00C47C6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</w:p>
    <w:p w:rsidR="00C47C61" w:rsidRDefault="00C47C61" w:rsidP="00C47C6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554E4" w:rsidRPr="00C47C61" w:rsidRDefault="002554E4" w:rsidP="00C47C6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Às dezenove horas do dia </w:t>
      </w:r>
      <w:r w:rsidR="00E306C9" w:rsidRPr="00C47C61">
        <w:rPr>
          <w:rFonts w:ascii="Arial" w:eastAsia="Times New Roman" w:hAnsi="Arial" w:cs="Arial"/>
          <w:sz w:val="24"/>
          <w:szCs w:val="24"/>
          <w:lang w:eastAsia="pt-BR"/>
        </w:rPr>
        <w:t>nove de novembro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de dois mil e vinte, tendo por local a sala de Sessões da Câmara Municipal de Vereadores de São José do Inhacorá – RS, realizou-se a 3</w:t>
      </w:r>
      <w:r w:rsidR="00E306C9" w:rsidRPr="00C47C61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ª (trigésima </w:t>
      </w:r>
      <w:r w:rsidR="00E306C9" w:rsidRPr="00C47C61">
        <w:rPr>
          <w:rFonts w:ascii="Arial" w:eastAsia="Times New Roman" w:hAnsi="Arial" w:cs="Arial"/>
          <w:sz w:val="24"/>
          <w:szCs w:val="24"/>
          <w:lang w:eastAsia="pt-BR"/>
        </w:rPr>
        <w:t>oitav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a) Sessão ordinária do 4º (quarto) Ano Legislativo da 7ª (sétima) Legislatura da Câmara Municipal de Vereadores de São José do Inhacorá – RS, a qual foi Presidida pela Vereadora Magna Denis Becker </w:t>
      </w:r>
      <w:proofErr w:type="spellStart"/>
      <w:r w:rsidRPr="00C47C61">
        <w:rPr>
          <w:rFonts w:ascii="Arial" w:eastAsia="Times New Roman" w:hAnsi="Arial" w:cs="Arial"/>
          <w:sz w:val="24"/>
          <w:szCs w:val="24"/>
          <w:lang w:eastAsia="pt-BR"/>
        </w:rPr>
        <w:t>Hofmann</w:t>
      </w:r>
      <w:proofErr w:type="spellEnd"/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e Secretariada pelo Vereador Vilson José </w:t>
      </w:r>
      <w:proofErr w:type="spellStart"/>
      <w:r w:rsidRPr="00C47C61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. Além destes se fizeram presentes os Vereadores: Danilo </w:t>
      </w:r>
      <w:proofErr w:type="spellStart"/>
      <w:r w:rsidRPr="00C47C61">
        <w:rPr>
          <w:rFonts w:ascii="Arial" w:eastAsia="Times New Roman" w:hAnsi="Arial" w:cs="Arial"/>
          <w:sz w:val="24"/>
          <w:szCs w:val="24"/>
          <w:lang w:eastAsia="pt-BR"/>
        </w:rPr>
        <w:t>Riffel</w:t>
      </w:r>
      <w:proofErr w:type="spellEnd"/>
      <w:r w:rsidRPr="00C47C6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7610C7"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610C7" w:rsidRPr="00C47C61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7610C7"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610C7" w:rsidRPr="00C47C61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7610C7" w:rsidRPr="00C47C61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591DA0"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Douglas Marcelo Jacobi,</w:t>
      </w:r>
      <w:r w:rsidR="007610C7"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Edemar </w:t>
      </w:r>
      <w:proofErr w:type="spellStart"/>
      <w:r w:rsidRPr="00C47C61">
        <w:rPr>
          <w:rFonts w:ascii="Arial" w:eastAsia="Times New Roman" w:hAnsi="Arial" w:cs="Arial"/>
          <w:sz w:val="24"/>
          <w:szCs w:val="24"/>
          <w:lang w:eastAsia="pt-BR"/>
        </w:rPr>
        <w:t>Dapper</w:t>
      </w:r>
      <w:proofErr w:type="spellEnd"/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, João Mauro Walter, Milton </w:t>
      </w:r>
      <w:proofErr w:type="spellStart"/>
      <w:r w:rsidRPr="00C47C61">
        <w:rPr>
          <w:rFonts w:ascii="Arial" w:eastAsia="Times New Roman" w:hAnsi="Arial" w:cs="Arial"/>
          <w:sz w:val="24"/>
          <w:szCs w:val="24"/>
          <w:lang w:eastAsia="pt-BR"/>
        </w:rPr>
        <w:t>Ludvig</w:t>
      </w:r>
      <w:proofErr w:type="spellEnd"/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proofErr w:type="spellStart"/>
      <w:r w:rsidRPr="00C47C61">
        <w:rPr>
          <w:rFonts w:ascii="Arial" w:eastAsia="Times New Roman" w:hAnsi="Arial" w:cs="Arial"/>
          <w:sz w:val="24"/>
          <w:szCs w:val="24"/>
          <w:lang w:eastAsia="pt-BR"/>
        </w:rPr>
        <w:t>Waldyr</w:t>
      </w:r>
      <w:proofErr w:type="spellEnd"/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C47C61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Pr="00C47C61">
        <w:rPr>
          <w:rFonts w:ascii="Arial" w:eastAsia="Times New Roman" w:hAnsi="Arial" w:cs="Arial"/>
          <w:sz w:val="24"/>
          <w:szCs w:val="24"/>
          <w:lang w:eastAsia="pt-BR"/>
        </w:rPr>
        <w:t>, além das servidoras da Câmara. Invocando a proteção divina a Presidente declara aberta a sessão, saudando a todos os presentes. Em prosseguimento a Presidente colocou em discussão e votação a ata da 3</w:t>
      </w:r>
      <w:r w:rsidR="00E306C9" w:rsidRPr="00C47C61">
        <w:rPr>
          <w:rFonts w:ascii="Arial" w:eastAsia="Times New Roman" w:hAnsi="Arial" w:cs="Arial"/>
          <w:sz w:val="24"/>
          <w:szCs w:val="24"/>
          <w:lang w:eastAsia="pt-BR"/>
        </w:rPr>
        <w:t>7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ª sessão ordinária, realizada no dia </w:t>
      </w:r>
      <w:r w:rsidR="00E306C9" w:rsidRPr="00C47C61">
        <w:rPr>
          <w:rFonts w:ascii="Arial" w:eastAsia="Times New Roman" w:hAnsi="Arial" w:cs="Arial"/>
          <w:sz w:val="24"/>
          <w:szCs w:val="24"/>
          <w:lang w:eastAsia="pt-BR"/>
        </w:rPr>
        <w:t>26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591DA0" w:rsidRPr="00C47C61">
        <w:rPr>
          <w:rFonts w:ascii="Arial" w:eastAsia="Times New Roman" w:hAnsi="Arial" w:cs="Arial"/>
          <w:sz w:val="24"/>
          <w:szCs w:val="24"/>
          <w:lang w:eastAsia="pt-BR"/>
        </w:rPr>
        <w:t>outu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bro de 2020 que sem objeções, foi aprovada por todos. </w:t>
      </w:r>
      <w:r w:rsidR="00C47C61" w:rsidRPr="00C47C61">
        <w:rPr>
          <w:rFonts w:ascii="Arial" w:eastAsia="Times New Roman" w:hAnsi="Arial" w:cs="Arial"/>
          <w:sz w:val="24"/>
          <w:szCs w:val="24"/>
          <w:lang w:eastAsia="pt-BR"/>
        </w:rPr>
        <w:t>Seguindo a Presidente</w:t>
      </w:r>
      <w:r w:rsidR="00C47C61"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comunicou que não havia expediente recebido para esta sessão e assim passou diretamente </w:t>
      </w:r>
      <w:r w:rsidR="00591DA0" w:rsidRPr="00C47C61">
        <w:rPr>
          <w:rFonts w:ascii="Arial" w:hAnsi="Arial" w:cs="Arial"/>
          <w:sz w:val="24"/>
          <w:szCs w:val="24"/>
        </w:rPr>
        <w:t xml:space="preserve">ao espaço da comunicação de líderes e sem inscritos passou diretamente ao Grande Expediente, anunciando </w:t>
      </w:r>
      <w:r w:rsidR="00C47C61" w:rsidRPr="00C47C61">
        <w:rPr>
          <w:rFonts w:ascii="Arial" w:hAnsi="Arial" w:cs="Arial"/>
          <w:sz w:val="24"/>
          <w:szCs w:val="24"/>
        </w:rPr>
        <w:t xml:space="preserve">que não há nenhum projeto na ordem do dia, e assim </w:t>
      </w:r>
      <w:r w:rsidR="00C47C61" w:rsidRPr="00C47C61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591DA0"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ando sequência à sessão a Presidente passou as Explicações Pessoais conforme art. 128 do Regimento Interno, sendo que </w:t>
      </w:r>
      <w:r w:rsidR="00C47C61" w:rsidRPr="00C47C61">
        <w:rPr>
          <w:rFonts w:ascii="Arial" w:eastAsia="Times New Roman" w:hAnsi="Arial" w:cs="Arial"/>
          <w:sz w:val="24"/>
          <w:szCs w:val="24"/>
          <w:lang w:eastAsia="pt-BR"/>
        </w:rPr>
        <w:t>não houve vereadores inscritos nesse espaço</w:t>
      </w:r>
      <w:r w:rsidR="00FA1525"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Nada mais havendo a deliberar a Presidente encerrou a sessão convocando a todos para a próxima sessão a se realizar no dia </w:t>
      </w:r>
      <w:r w:rsidR="00C47C61" w:rsidRPr="00C47C61">
        <w:rPr>
          <w:rFonts w:ascii="Arial" w:eastAsia="Times New Roman" w:hAnsi="Arial" w:cs="Arial"/>
          <w:sz w:val="24"/>
          <w:szCs w:val="24"/>
          <w:lang w:eastAsia="pt-BR"/>
        </w:rPr>
        <w:t>23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A1525" w:rsidRPr="00C47C61">
        <w:rPr>
          <w:rFonts w:ascii="Arial" w:eastAsia="Times New Roman" w:hAnsi="Arial" w:cs="Arial"/>
          <w:sz w:val="24"/>
          <w:szCs w:val="24"/>
          <w:lang w:eastAsia="pt-BR"/>
        </w:rPr>
        <w:t>novembro</w:t>
      </w:r>
      <w:r w:rsidRPr="00C47C61">
        <w:rPr>
          <w:rFonts w:ascii="Arial" w:eastAsia="Times New Roman" w:hAnsi="Arial" w:cs="Arial"/>
          <w:sz w:val="24"/>
          <w:szCs w:val="24"/>
          <w:lang w:eastAsia="pt-BR"/>
        </w:rPr>
        <w:t xml:space="preserve"> às 19 horas no plenário da Câmara. E para constar foi lavrada a presente ata que após apreciação do plenário e aprovada levará as devidas assinaturas.</w:t>
      </w:r>
    </w:p>
    <w:p w:rsidR="002554E4" w:rsidRPr="00C47C61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C47C61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SALA DAS SESSÕES DA CÂMARA MUNICIPAL DE VEREADORES DE SÃO JOSÉ DO INHACORÁ - RS, </w:t>
      </w:r>
      <w:r w:rsidR="00C47C61" w:rsidRPr="00C47C61">
        <w:rPr>
          <w:rFonts w:ascii="Arial" w:eastAsia="Times New Roman" w:hAnsi="Arial" w:cs="Arial"/>
          <w:noProof/>
          <w:sz w:val="24"/>
          <w:szCs w:val="24"/>
          <w:lang w:eastAsia="pt-BR"/>
        </w:rPr>
        <w:t>NOVE DE NOVEMBRO</w:t>
      </w:r>
      <w:r w:rsidRPr="00C47C61">
        <w:rPr>
          <w:rFonts w:ascii="Arial" w:eastAsia="Times New Roman" w:hAnsi="Arial" w:cs="Arial"/>
          <w:noProof/>
          <w:sz w:val="24"/>
          <w:szCs w:val="24"/>
          <w:lang w:eastAsia="pt-BR"/>
        </w:rPr>
        <w:t xml:space="preserve"> DE DOIS MIL E VINTE.</w:t>
      </w:r>
    </w:p>
    <w:p w:rsidR="002554E4" w:rsidRPr="00C47C61" w:rsidRDefault="002554E4" w:rsidP="002554E4">
      <w:pPr>
        <w:tabs>
          <w:tab w:val="left" w:pos="1800"/>
        </w:tabs>
        <w:overflowPunct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2554E4" w:rsidRPr="00C47C61" w:rsidRDefault="002554E4" w:rsidP="002554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47C61">
        <w:rPr>
          <w:rFonts w:ascii="Arial" w:hAnsi="Arial" w:cs="Arial"/>
          <w:sz w:val="24"/>
          <w:szCs w:val="24"/>
          <w:lang w:val="en-US"/>
        </w:rPr>
        <w:t xml:space="preserve">Magna Denis Becker </w:t>
      </w:r>
      <w:proofErr w:type="gramStart"/>
      <w:r w:rsidRPr="00C47C61">
        <w:rPr>
          <w:rFonts w:ascii="Arial" w:hAnsi="Arial" w:cs="Arial"/>
          <w:sz w:val="24"/>
          <w:szCs w:val="24"/>
          <w:lang w:val="en-US"/>
        </w:rPr>
        <w:t xml:space="preserve">Hofmann  </w:t>
      </w:r>
      <w:proofErr w:type="spellStart"/>
      <w:r w:rsidRPr="00C47C61">
        <w:rPr>
          <w:rFonts w:ascii="Arial" w:hAnsi="Arial" w:cs="Arial"/>
          <w:sz w:val="24"/>
          <w:szCs w:val="24"/>
          <w:lang w:val="en-US"/>
        </w:rPr>
        <w:t>Waldyr</w:t>
      </w:r>
      <w:proofErr w:type="spellEnd"/>
      <w:proofErr w:type="gramEnd"/>
      <w:r w:rsidRPr="00C47C6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7C61">
        <w:rPr>
          <w:rFonts w:ascii="Arial" w:hAnsi="Arial" w:cs="Arial"/>
          <w:sz w:val="24"/>
          <w:szCs w:val="24"/>
          <w:lang w:val="en-US"/>
        </w:rPr>
        <w:t>Inácio</w:t>
      </w:r>
      <w:proofErr w:type="spellEnd"/>
      <w:r w:rsidRPr="00C47C6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7C61">
        <w:rPr>
          <w:rFonts w:ascii="Arial" w:hAnsi="Arial" w:cs="Arial"/>
          <w:sz w:val="24"/>
          <w:szCs w:val="24"/>
          <w:lang w:val="en-US"/>
        </w:rPr>
        <w:t>Kercher</w:t>
      </w:r>
      <w:proofErr w:type="spellEnd"/>
      <w:r w:rsidRPr="00C47C61">
        <w:rPr>
          <w:rFonts w:ascii="Arial" w:hAnsi="Arial" w:cs="Arial"/>
          <w:sz w:val="24"/>
          <w:szCs w:val="24"/>
          <w:lang w:val="en-US"/>
        </w:rPr>
        <w:t xml:space="preserve">         </w:t>
      </w:r>
      <w:proofErr w:type="spellStart"/>
      <w:r w:rsidRPr="00C47C61">
        <w:rPr>
          <w:rFonts w:ascii="Arial" w:hAnsi="Arial" w:cs="Arial"/>
          <w:sz w:val="24"/>
          <w:szCs w:val="24"/>
          <w:lang w:val="en-US"/>
        </w:rPr>
        <w:t>Vilson</w:t>
      </w:r>
      <w:proofErr w:type="spellEnd"/>
      <w:r w:rsidRPr="00C47C61">
        <w:rPr>
          <w:rFonts w:ascii="Arial" w:hAnsi="Arial" w:cs="Arial"/>
          <w:sz w:val="24"/>
          <w:szCs w:val="24"/>
          <w:lang w:val="en-US"/>
        </w:rPr>
        <w:t xml:space="preserve"> José </w:t>
      </w:r>
      <w:proofErr w:type="spellStart"/>
      <w:r w:rsidRPr="00C47C61">
        <w:rPr>
          <w:rFonts w:ascii="Arial" w:hAnsi="Arial" w:cs="Arial"/>
          <w:sz w:val="24"/>
          <w:szCs w:val="24"/>
          <w:lang w:val="en-US"/>
        </w:rPr>
        <w:t>Reidel</w:t>
      </w:r>
      <w:proofErr w:type="spellEnd"/>
    </w:p>
    <w:p w:rsidR="00413DB2" w:rsidRPr="00FA1525" w:rsidRDefault="002554E4" w:rsidP="00C47C6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47C61"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FA1525" w:rsidRPr="00C47C61">
        <w:rPr>
          <w:rFonts w:ascii="Arial" w:hAnsi="Arial" w:cs="Arial"/>
          <w:sz w:val="24"/>
          <w:szCs w:val="24"/>
          <w:lang w:val="en-US"/>
        </w:rPr>
        <w:t xml:space="preserve">  </w:t>
      </w:r>
      <w:r w:rsidRPr="00C47C61">
        <w:rPr>
          <w:rFonts w:ascii="Arial" w:hAnsi="Arial" w:cs="Arial"/>
          <w:sz w:val="24"/>
          <w:szCs w:val="24"/>
          <w:lang w:val="en-US"/>
        </w:rPr>
        <w:t xml:space="preserve">  </w:t>
      </w:r>
      <w:r w:rsidRPr="00C47C61">
        <w:rPr>
          <w:rFonts w:ascii="Arial" w:hAnsi="Arial" w:cs="Arial"/>
          <w:sz w:val="24"/>
          <w:szCs w:val="24"/>
        </w:rPr>
        <w:t>Presidente                          Vice-Presidente                     Secretário</w:t>
      </w:r>
      <w:bookmarkStart w:id="0" w:name="_GoBack"/>
      <w:bookmarkEnd w:id="0"/>
    </w:p>
    <w:sectPr w:rsidR="00413DB2" w:rsidRPr="00FA1525" w:rsidSect="003D56E9">
      <w:footerReference w:type="default" r:id="rId8"/>
      <w:pgSz w:w="11906" w:h="16838"/>
      <w:pgMar w:top="2836" w:right="1701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BA3" w:rsidRDefault="00074BA3" w:rsidP="0004742E">
      <w:pPr>
        <w:spacing w:after="0" w:line="240" w:lineRule="auto"/>
      </w:pPr>
      <w:r>
        <w:separator/>
      </w:r>
    </w:p>
  </w:endnote>
  <w:endnote w:type="continuationSeparator" w:id="0">
    <w:p w:rsidR="00074BA3" w:rsidRDefault="00074BA3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B539FC" w:rsidRDefault="00B539F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B539FC" w:rsidRDefault="00B539F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C47C61" w:rsidRPr="00C47C61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B539FC" w:rsidRDefault="00B539F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C47C61" w:rsidRPr="00C47C61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BA3" w:rsidRDefault="00074BA3" w:rsidP="0004742E">
      <w:pPr>
        <w:spacing w:after="0" w:line="240" w:lineRule="auto"/>
      </w:pPr>
      <w:r>
        <w:separator/>
      </w:r>
    </w:p>
  </w:footnote>
  <w:footnote w:type="continuationSeparator" w:id="0">
    <w:p w:rsidR="00074BA3" w:rsidRDefault="00074BA3" w:rsidP="000474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74E3"/>
    <w:rsid w:val="00074BA3"/>
    <w:rsid w:val="00077E7B"/>
    <w:rsid w:val="0008028A"/>
    <w:rsid w:val="000808FD"/>
    <w:rsid w:val="0008109D"/>
    <w:rsid w:val="000812D2"/>
    <w:rsid w:val="0008137B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B2F"/>
    <w:rsid w:val="000F69B5"/>
    <w:rsid w:val="00102A7C"/>
    <w:rsid w:val="00102DB3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F1A"/>
    <w:rsid w:val="00156671"/>
    <w:rsid w:val="00156EB4"/>
    <w:rsid w:val="00157F71"/>
    <w:rsid w:val="00161789"/>
    <w:rsid w:val="001630FE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534A3"/>
    <w:rsid w:val="0025424E"/>
    <w:rsid w:val="0025458C"/>
    <w:rsid w:val="0025492E"/>
    <w:rsid w:val="002554E4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C06"/>
    <w:rsid w:val="003077D5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414C"/>
    <w:rsid w:val="00394348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30F1"/>
    <w:rsid w:val="003B30F6"/>
    <w:rsid w:val="003B4033"/>
    <w:rsid w:val="003B6A28"/>
    <w:rsid w:val="003B7839"/>
    <w:rsid w:val="003C0F08"/>
    <w:rsid w:val="003C3006"/>
    <w:rsid w:val="003C3F63"/>
    <w:rsid w:val="003C46A4"/>
    <w:rsid w:val="003D23E9"/>
    <w:rsid w:val="003D3520"/>
    <w:rsid w:val="003D3973"/>
    <w:rsid w:val="003D3F38"/>
    <w:rsid w:val="003D4DED"/>
    <w:rsid w:val="003D56E9"/>
    <w:rsid w:val="003D6B82"/>
    <w:rsid w:val="003E0CC2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2FC4"/>
    <w:rsid w:val="004F4128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77E8"/>
    <w:rsid w:val="0054023B"/>
    <w:rsid w:val="00543CA3"/>
    <w:rsid w:val="005440B4"/>
    <w:rsid w:val="005449E6"/>
    <w:rsid w:val="00545A7B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66C26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1DA0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2F1F"/>
    <w:rsid w:val="0069351E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B6"/>
    <w:rsid w:val="006E4AC4"/>
    <w:rsid w:val="006E5231"/>
    <w:rsid w:val="006E54CB"/>
    <w:rsid w:val="006E57B3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D4"/>
    <w:rsid w:val="007152F7"/>
    <w:rsid w:val="0071658D"/>
    <w:rsid w:val="007231D4"/>
    <w:rsid w:val="00723BE2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EE3"/>
    <w:rsid w:val="007539CA"/>
    <w:rsid w:val="007562E9"/>
    <w:rsid w:val="00756840"/>
    <w:rsid w:val="00757346"/>
    <w:rsid w:val="00757FF8"/>
    <w:rsid w:val="0076002B"/>
    <w:rsid w:val="007610C7"/>
    <w:rsid w:val="0076646A"/>
    <w:rsid w:val="0077022C"/>
    <w:rsid w:val="007716CC"/>
    <w:rsid w:val="00772B8C"/>
    <w:rsid w:val="00774D98"/>
    <w:rsid w:val="0077629F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A12"/>
    <w:rsid w:val="007A3B7D"/>
    <w:rsid w:val="007A4DA8"/>
    <w:rsid w:val="007A6123"/>
    <w:rsid w:val="007A74D9"/>
    <w:rsid w:val="007B146E"/>
    <w:rsid w:val="007B1792"/>
    <w:rsid w:val="007B6F9F"/>
    <w:rsid w:val="007C021D"/>
    <w:rsid w:val="007C18CC"/>
    <w:rsid w:val="007C50CA"/>
    <w:rsid w:val="007C60D6"/>
    <w:rsid w:val="007C79E7"/>
    <w:rsid w:val="007D0DF7"/>
    <w:rsid w:val="007D3611"/>
    <w:rsid w:val="007D6017"/>
    <w:rsid w:val="007D74A1"/>
    <w:rsid w:val="007E0B8E"/>
    <w:rsid w:val="007E0CE6"/>
    <w:rsid w:val="007E190F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60D6"/>
    <w:rsid w:val="00896EFE"/>
    <w:rsid w:val="008A0B9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7B5E"/>
    <w:rsid w:val="008F7DD1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5A70"/>
    <w:rsid w:val="009362DC"/>
    <w:rsid w:val="00940015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2DF"/>
    <w:rsid w:val="009E42BC"/>
    <w:rsid w:val="009E5889"/>
    <w:rsid w:val="009E5A22"/>
    <w:rsid w:val="009E75FD"/>
    <w:rsid w:val="009E7B28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B72"/>
    <w:rsid w:val="00A873A7"/>
    <w:rsid w:val="00A9016B"/>
    <w:rsid w:val="00A92780"/>
    <w:rsid w:val="00A928EA"/>
    <w:rsid w:val="00A94126"/>
    <w:rsid w:val="00A96EC8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47C61"/>
    <w:rsid w:val="00C53D1E"/>
    <w:rsid w:val="00C55C6B"/>
    <w:rsid w:val="00C561A1"/>
    <w:rsid w:val="00C56A80"/>
    <w:rsid w:val="00C61F03"/>
    <w:rsid w:val="00C62176"/>
    <w:rsid w:val="00C6444B"/>
    <w:rsid w:val="00C645C1"/>
    <w:rsid w:val="00C741D6"/>
    <w:rsid w:val="00C75011"/>
    <w:rsid w:val="00C7508B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1A35"/>
    <w:rsid w:val="00CA1E87"/>
    <w:rsid w:val="00CA306B"/>
    <w:rsid w:val="00CA508B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201F5"/>
    <w:rsid w:val="00D2020B"/>
    <w:rsid w:val="00D21890"/>
    <w:rsid w:val="00D22A2F"/>
    <w:rsid w:val="00D240BB"/>
    <w:rsid w:val="00D24293"/>
    <w:rsid w:val="00D25EDF"/>
    <w:rsid w:val="00D323EB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5C7B"/>
    <w:rsid w:val="00D811DF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A0AAF"/>
    <w:rsid w:val="00DA2223"/>
    <w:rsid w:val="00DA2883"/>
    <w:rsid w:val="00DA58B2"/>
    <w:rsid w:val="00DA5DA5"/>
    <w:rsid w:val="00DA7CC6"/>
    <w:rsid w:val="00DB156B"/>
    <w:rsid w:val="00DB7DBD"/>
    <w:rsid w:val="00DB7DC4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C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716"/>
    <w:rsid w:val="00F90ECE"/>
    <w:rsid w:val="00F91165"/>
    <w:rsid w:val="00F92A10"/>
    <w:rsid w:val="00F92A38"/>
    <w:rsid w:val="00F92DCB"/>
    <w:rsid w:val="00F955D4"/>
    <w:rsid w:val="00F95DEE"/>
    <w:rsid w:val="00F96D83"/>
    <w:rsid w:val="00FA1525"/>
    <w:rsid w:val="00FA2221"/>
    <w:rsid w:val="00FA4359"/>
    <w:rsid w:val="00FA46E2"/>
    <w:rsid w:val="00FA493F"/>
    <w:rsid w:val="00FA7431"/>
    <w:rsid w:val="00FB38A2"/>
    <w:rsid w:val="00FB49B9"/>
    <w:rsid w:val="00FB5ED3"/>
    <w:rsid w:val="00FC007F"/>
    <w:rsid w:val="00FC771C"/>
    <w:rsid w:val="00FD12C4"/>
    <w:rsid w:val="00FD37F5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DD8D5F-19D7-4A7B-A4F9-61777074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0EE62-3BB8-4CD3-ACFC-1D256CA2A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15201</TotalTime>
  <Pages>1</Pages>
  <Words>359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718</cp:revision>
  <cp:lastPrinted>2020-10-16T18:54:00Z</cp:lastPrinted>
  <dcterms:created xsi:type="dcterms:W3CDTF">2014-12-23T12:29:00Z</dcterms:created>
  <dcterms:modified xsi:type="dcterms:W3CDTF">2020-11-16T18:05:00Z</dcterms:modified>
</cp:coreProperties>
</file>